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7B3BC" w14:textId="77777777" w:rsidR="005F4E16" w:rsidRDefault="005F4E16" w:rsidP="005F4E1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Oznámení o zveřejnění na internetových stránkách obce Závišice                                               </w:t>
      </w:r>
    </w:p>
    <w:p w14:paraId="64370352" w14:textId="77777777" w:rsidR="005F4E16" w:rsidRDefault="005F4E16" w:rsidP="005F4E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základě novely zákona č.250/2000 Sb., o rozpočtových pravidlech územních rozpočtů, ve znění pozdějších předpisů Obec Závišice zveřejňuje na svých internetových stránkách :</w:t>
      </w:r>
    </w:p>
    <w:p w14:paraId="2D873A54" w14:textId="695E088C" w:rsidR="005F4E16" w:rsidRDefault="005F4E16" w:rsidP="005F4E1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Rozpočtové opatření č. </w:t>
      </w:r>
      <w:r w:rsidR="00FD2924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>/202</w:t>
      </w:r>
      <w:r w:rsidR="008B58D4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 xml:space="preserve"> na rok 202</w:t>
      </w:r>
      <w:r w:rsidR="008B58D4">
        <w:rPr>
          <w:b/>
          <w:sz w:val="32"/>
          <w:szCs w:val="32"/>
          <w:u w:val="single"/>
        </w:rPr>
        <w:t>4</w:t>
      </w:r>
    </w:p>
    <w:p w14:paraId="37D584AE" w14:textId="1C2FBEFC" w:rsidR="005F4E16" w:rsidRDefault="005F4E16" w:rsidP="005F4E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Rozpočtové opatření č. </w:t>
      </w:r>
      <w:r w:rsidR="00FD2924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/202</w:t>
      </w:r>
      <w:r w:rsidR="008B58D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na rok 202</w:t>
      </w:r>
      <w:r w:rsidR="008B58D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najdete na webových stránkách obce </w:t>
      </w:r>
      <w:proofErr w:type="gramStart"/>
      <w:r>
        <w:rPr>
          <w:b/>
          <w:sz w:val="24"/>
          <w:szCs w:val="24"/>
        </w:rPr>
        <w:t>Závišice - Hlavní</w:t>
      </w:r>
      <w:proofErr w:type="gramEnd"/>
      <w:r>
        <w:rPr>
          <w:b/>
          <w:sz w:val="24"/>
          <w:szCs w:val="24"/>
        </w:rPr>
        <w:t xml:space="preserve"> dokumenty a předpisy – Rozpočtová opatření</w:t>
      </w:r>
    </w:p>
    <w:p w14:paraId="154FCAB9" w14:textId="77777777" w:rsidR="005F4E16" w:rsidRDefault="005F4E16" w:rsidP="005F4E16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odkaz  : </w:t>
      </w:r>
      <w:hyperlink r:id="rId4" w:anchor="opatreni" w:history="1">
        <w:r w:rsidR="0039716F" w:rsidRPr="00A959E2">
          <w:rPr>
            <w:rStyle w:val="Hypertextovodkaz"/>
            <w:sz w:val="24"/>
            <w:szCs w:val="24"/>
          </w:rPr>
          <w:t>http://www.zavisice.cz/dokumenty.php#opatreni</w:t>
        </w:r>
      </w:hyperlink>
    </w:p>
    <w:p w14:paraId="3120E7EF" w14:textId="77777777" w:rsidR="005F4E16" w:rsidRDefault="005F4E16" w:rsidP="005F4E16">
      <w:pPr>
        <w:spacing w:line="240" w:lineRule="auto"/>
        <w:rPr>
          <w:b/>
          <w:sz w:val="24"/>
          <w:szCs w:val="24"/>
        </w:rPr>
      </w:pPr>
    </w:p>
    <w:p w14:paraId="566E95AA" w14:textId="77777777" w:rsidR="005F4E16" w:rsidRDefault="005F4E16" w:rsidP="005F4E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listinné podobě je tento dokument uložen na Obecním úřadě Závišice,</w:t>
      </w:r>
    </w:p>
    <w:p w14:paraId="6B706C6D" w14:textId="77777777" w:rsidR="005F4E16" w:rsidRDefault="005F4E16" w:rsidP="005F4E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kde je možné do něho v úředních hodinách nahlédnout.                                                                                Zpracovala : Matzková Alena                                                                                                               </w:t>
      </w:r>
    </w:p>
    <w:p w14:paraId="52FC9159" w14:textId="77777777" w:rsidR="005F4E16" w:rsidRDefault="005F4E16" w:rsidP="005F4E16">
      <w:pPr>
        <w:spacing w:line="240" w:lineRule="auto"/>
        <w:rPr>
          <w:b/>
          <w:sz w:val="24"/>
          <w:szCs w:val="24"/>
        </w:rPr>
      </w:pPr>
    </w:p>
    <w:p w14:paraId="3E60F7FF" w14:textId="59082A8A" w:rsidR="005F4E16" w:rsidRDefault="005F4E16" w:rsidP="005F4E16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Vyvěšeno :</w:t>
      </w:r>
      <w:proofErr w:type="gramEnd"/>
      <w:r>
        <w:rPr>
          <w:b/>
          <w:sz w:val="24"/>
          <w:szCs w:val="24"/>
        </w:rPr>
        <w:t xml:space="preserve"> </w:t>
      </w:r>
      <w:r w:rsidR="00FD2924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. </w:t>
      </w:r>
      <w:r w:rsidR="00FD2924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 202</w:t>
      </w:r>
      <w:r w:rsidR="00C86439">
        <w:rPr>
          <w:b/>
          <w:sz w:val="24"/>
          <w:szCs w:val="24"/>
        </w:rPr>
        <w:t>4</w:t>
      </w:r>
    </w:p>
    <w:p w14:paraId="2916C45C" w14:textId="77777777" w:rsidR="005F4E16" w:rsidRDefault="005F4E16" w:rsidP="005F4E16">
      <w:pPr>
        <w:spacing w:line="240" w:lineRule="auto"/>
      </w:pPr>
      <w:proofErr w:type="gramStart"/>
      <w:r>
        <w:rPr>
          <w:b/>
          <w:sz w:val="24"/>
          <w:szCs w:val="24"/>
        </w:rPr>
        <w:t>Sejmuto :</w:t>
      </w:r>
      <w:proofErr w:type="gramEnd"/>
    </w:p>
    <w:p w14:paraId="6977C547" w14:textId="77777777" w:rsidR="005F4E16" w:rsidRDefault="005F4E16" w:rsidP="005F4E16"/>
    <w:p w14:paraId="32D8160D" w14:textId="77777777" w:rsidR="005F4E16" w:rsidRDefault="005F4E16" w:rsidP="005F4E16"/>
    <w:p w14:paraId="26D2C1B9" w14:textId="77777777" w:rsidR="005B57B7" w:rsidRDefault="005B57B7"/>
    <w:sectPr w:rsidR="005B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16"/>
    <w:rsid w:val="001902DC"/>
    <w:rsid w:val="00193C2C"/>
    <w:rsid w:val="00286F5A"/>
    <w:rsid w:val="002C5341"/>
    <w:rsid w:val="0031627C"/>
    <w:rsid w:val="003756E2"/>
    <w:rsid w:val="0039716F"/>
    <w:rsid w:val="003B7EFF"/>
    <w:rsid w:val="003E7CCC"/>
    <w:rsid w:val="0042656B"/>
    <w:rsid w:val="004477BF"/>
    <w:rsid w:val="00500010"/>
    <w:rsid w:val="005B57B7"/>
    <w:rsid w:val="005D07F4"/>
    <w:rsid w:val="005F4E16"/>
    <w:rsid w:val="00611A07"/>
    <w:rsid w:val="008B58D4"/>
    <w:rsid w:val="008F3E2D"/>
    <w:rsid w:val="009152AF"/>
    <w:rsid w:val="009D3AE1"/>
    <w:rsid w:val="00B1733C"/>
    <w:rsid w:val="00BB03EF"/>
    <w:rsid w:val="00BD4762"/>
    <w:rsid w:val="00C86439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18D7"/>
  <w15:chartTrackingRefBased/>
  <w15:docId w15:val="{60EDDDFE-95BA-44E0-8FD8-138DD107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16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4E1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1733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visice.cz/dokumenty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4</cp:revision>
  <cp:lastPrinted>2024-08-15T11:36:00Z</cp:lastPrinted>
  <dcterms:created xsi:type="dcterms:W3CDTF">2024-08-15T11:37:00Z</dcterms:created>
  <dcterms:modified xsi:type="dcterms:W3CDTF">2024-10-23T09:44:00Z</dcterms:modified>
</cp:coreProperties>
</file>